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704" w14:textId="27AB7A02" w:rsidR="00DB6AF5" w:rsidRPr="00004803" w:rsidRDefault="00DB6AF5" w:rsidP="003B07C0">
      <w:pPr>
        <w:jc w:val="center"/>
        <w:rPr>
          <w:b/>
        </w:rPr>
      </w:pPr>
      <w:r w:rsidRPr="00004803">
        <w:rPr>
          <w:b/>
        </w:rPr>
        <w:t xml:space="preserve">NOTICE CALLING FOR </w:t>
      </w:r>
      <w:r w:rsidR="00877D7A">
        <w:rPr>
          <w:b/>
        </w:rPr>
        <w:t xml:space="preserve">2021 </w:t>
      </w:r>
      <w:r w:rsidRPr="00004803">
        <w:rPr>
          <w:b/>
        </w:rPr>
        <w:t>NOMINATION PETITIONS</w:t>
      </w:r>
    </w:p>
    <w:p w14:paraId="38BABC63" w14:textId="77777777" w:rsidR="00DB6AF5" w:rsidRPr="00004803" w:rsidRDefault="003B07C0" w:rsidP="003B07C0">
      <w:pPr>
        <w:jc w:val="center"/>
        <w:rPr>
          <w:b/>
        </w:rPr>
      </w:pPr>
      <w:r>
        <w:rPr>
          <w:b/>
        </w:rPr>
        <w:t>FOR THE OFFICE OF TRUSTEE OF</w:t>
      </w:r>
    </w:p>
    <w:p w14:paraId="6ED9E3D3" w14:textId="77777777" w:rsidR="00DB6AF5" w:rsidRPr="00004803" w:rsidRDefault="007142E6" w:rsidP="003B07C0">
      <w:pPr>
        <w:jc w:val="center"/>
        <w:rPr>
          <w:b/>
        </w:rPr>
      </w:pPr>
      <w:r>
        <w:rPr>
          <w:b/>
        </w:rPr>
        <w:t>RECLAMATION DISTRICT NO. 2059 BRADFORD ISLAND</w:t>
      </w:r>
    </w:p>
    <w:p w14:paraId="380608E5" w14:textId="77777777" w:rsidR="00DB6AF5" w:rsidRDefault="00DB6AF5" w:rsidP="00DB6AF5"/>
    <w:p w14:paraId="5A8FFAC1" w14:textId="77777777" w:rsidR="00DB6AF5" w:rsidRDefault="00DB6AF5" w:rsidP="00DB6AF5"/>
    <w:p w14:paraId="6093957A" w14:textId="08193259" w:rsidR="00DB6AF5" w:rsidRDefault="00DB6AF5" w:rsidP="00FE2F30">
      <w:pPr>
        <w:spacing w:line="360" w:lineRule="auto"/>
        <w:jc w:val="both"/>
        <w:rPr>
          <w:b/>
        </w:rPr>
      </w:pPr>
      <w:r>
        <w:t>NOTICE IS HEREBY GIVEN that nominati</w:t>
      </w:r>
      <w:r w:rsidR="007142E6">
        <w:t>ng petitions for the office of T</w:t>
      </w:r>
      <w:r>
        <w:t xml:space="preserve">rustee of </w:t>
      </w:r>
      <w:r w:rsidR="007142E6">
        <w:t xml:space="preserve">Reclamation District No. 2059 Bradford Island </w:t>
      </w:r>
      <w:r>
        <w:t xml:space="preserve">may be filed </w:t>
      </w:r>
      <w:r w:rsidR="00000F8B" w:rsidRPr="00000F8B">
        <w:t xml:space="preserve">from </w:t>
      </w:r>
      <w:r w:rsidR="00FE2F30">
        <w:rPr>
          <w:b/>
          <w:bCs/>
        </w:rPr>
        <w:t xml:space="preserve">September 2, </w:t>
      </w:r>
      <w:proofErr w:type="gramStart"/>
      <w:r w:rsidR="00FE2F30">
        <w:rPr>
          <w:b/>
          <w:bCs/>
        </w:rPr>
        <w:t>2021</w:t>
      </w:r>
      <w:proofErr w:type="gramEnd"/>
      <w:r w:rsidR="00FE2F30">
        <w:rPr>
          <w:b/>
          <w:bCs/>
        </w:rPr>
        <w:t xml:space="preserve"> through September 16, 2021 </w:t>
      </w:r>
      <w:r w:rsidR="00000F8B">
        <w:t>by mail to P.O. Box 1059,</w:t>
      </w:r>
      <w:r w:rsidR="00000F8B" w:rsidRPr="00000F8B">
        <w:t xml:space="preserve"> Oakley, CA  94561 </w:t>
      </w:r>
      <w:r w:rsidR="00000F8B">
        <w:t xml:space="preserve">or by dropping off </w:t>
      </w:r>
      <w:r>
        <w:t xml:space="preserve">at </w:t>
      </w:r>
      <w:r w:rsidR="007142E6">
        <w:t xml:space="preserve">the District Office </w:t>
      </w:r>
      <w:r w:rsidR="007142E6" w:rsidRPr="00000F8B">
        <w:t xml:space="preserve">located at </w:t>
      </w:r>
      <w:r w:rsidR="00000F8B" w:rsidRPr="00000F8B">
        <w:t>19 Minaret Road, Oakley</w:t>
      </w:r>
      <w:r w:rsidR="00511ED9" w:rsidRPr="00000F8B">
        <w:t>, CA  945</w:t>
      </w:r>
      <w:r w:rsidR="00000F8B" w:rsidRPr="00000F8B">
        <w:t>6</w:t>
      </w:r>
      <w:r w:rsidR="00511ED9" w:rsidRPr="00000F8B">
        <w:t>1</w:t>
      </w:r>
      <w:r>
        <w:rPr>
          <w:b/>
        </w:rPr>
        <w:t xml:space="preserve">.  </w:t>
      </w:r>
      <w:r w:rsidR="00511ED9" w:rsidRPr="00B07E45">
        <w:t xml:space="preserve">The </w:t>
      </w:r>
      <w:r w:rsidR="00511ED9">
        <w:t xml:space="preserve">form of the </w:t>
      </w:r>
      <w:r w:rsidR="00511ED9" w:rsidRPr="00B07E45">
        <w:t>petition</w:t>
      </w:r>
      <w:r w:rsidR="00511ED9">
        <w:t xml:space="preserve"> must be </w:t>
      </w:r>
      <w:r w:rsidR="00511ED9" w:rsidRPr="00B07E45">
        <w:t xml:space="preserve">in substantial conformance with </w:t>
      </w:r>
      <w:r w:rsidR="001B67AE">
        <w:t xml:space="preserve">California </w:t>
      </w:r>
      <w:r w:rsidR="00511ED9" w:rsidRPr="00B07E45">
        <w:t>Water Code Section</w:t>
      </w:r>
      <w:r w:rsidR="00511ED9">
        <w:t xml:space="preserve"> 50731.6</w:t>
      </w:r>
      <w:r w:rsidR="00CE6158">
        <w:t xml:space="preserve"> and the </w:t>
      </w:r>
      <w:proofErr w:type="gramStart"/>
      <w:r w:rsidR="00CE6158">
        <w:t>District</w:t>
      </w:r>
      <w:proofErr w:type="gramEnd"/>
      <w:r w:rsidR="00877D7A">
        <w:t xml:space="preserve"> </w:t>
      </w:r>
      <w:r w:rsidR="00CE6158">
        <w:t xml:space="preserve">must receive the petition by </w:t>
      </w:r>
      <w:r w:rsidR="00CE6158" w:rsidRPr="00CE6158">
        <w:rPr>
          <w:b/>
          <w:bCs/>
        </w:rPr>
        <w:t xml:space="preserve">5:00 p.m. on September </w:t>
      </w:r>
      <w:r w:rsidR="00FE2F30">
        <w:rPr>
          <w:b/>
          <w:bCs/>
        </w:rPr>
        <w:t>16, 2021</w:t>
      </w:r>
      <w:r w:rsidR="002A3353">
        <w:t>.  Petitions must</w:t>
      </w:r>
      <w:r w:rsidR="00511ED9">
        <w:t xml:space="preserve"> </w:t>
      </w:r>
      <w:r w:rsidR="00511ED9" w:rsidRPr="00B07E45">
        <w:t>identify the name of the nominee</w:t>
      </w:r>
      <w:r w:rsidR="001B67AE">
        <w:t>,</w:t>
      </w:r>
      <w:r w:rsidR="00511ED9" w:rsidRPr="00B07E45">
        <w:t xml:space="preserve"> and be signed by five (5) or more landowners </w:t>
      </w:r>
      <w:r w:rsidR="001B67AE" w:rsidRPr="001B67AE">
        <w:t>owning property within the boundaries of the District</w:t>
      </w:r>
      <w:r w:rsidR="001B67AE">
        <w:t xml:space="preserve">, </w:t>
      </w:r>
      <w:r w:rsidR="00511ED9" w:rsidRPr="00B07E45">
        <w:t>or the landowner’s legal representative</w:t>
      </w:r>
      <w:r w:rsidR="00511ED9">
        <w:t xml:space="preserve">.  </w:t>
      </w:r>
      <w:r w:rsidR="002A3353">
        <w:t>Nomination petition forms</w:t>
      </w:r>
      <w:r w:rsidR="00890B34">
        <w:t xml:space="preserve"> are available from the District Office</w:t>
      </w:r>
      <w:r w:rsidR="00842894">
        <w:t xml:space="preserve"> or on the District’s website:  </w:t>
      </w:r>
      <w:hyperlink r:id="rId6" w:history="1">
        <w:r w:rsidR="00842894" w:rsidRPr="00840019">
          <w:rPr>
            <w:rStyle w:val="Hyperlink"/>
          </w:rPr>
          <w:t>www.bradfordisland.com</w:t>
        </w:r>
      </w:hyperlink>
      <w:r w:rsidR="00842894">
        <w:t xml:space="preserve"> </w:t>
      </w:r>
      <w:r w:rsidR="001B67AE">
        <w:t>.</w:t>
      </w:r>
    </w:p>
    <w:p w14:paraId="18DA6195" w14:textId="77777777" w:rsidR="00DB6AF5" w:rsidRDefault="00DB6AF5" w:rsidP="00877D7A">
      <w:pPr>
        <w:spacing w:line="360" w:lineRule="auto"/>
        <w:jc w:val="both"/>
        <w:rPr>
          <w:b/>
        </w:rPr>
      </w:pPr>
    </w:p>
    <w:p w14:paraId="0CDE5910" w14:textId="77777777" w:rsidR="001B67AE" w:rsidRPr="001B67AE" w:rsidRDefault="001B67AE" w:rsidP="00877D7A">
      <w:pPr>
        <w:spacing w:line="360" w:lineRule="auto"/>
        <w:jc w:val="both"/>
      </w:pPr>
      <w:r w:rsidRPr="001B67AE">
        <w:t>The petition for nomination must indicate which position is sought.</w:t>
      </w:r>
    </w:p>
    <w:p w14:paraId="490B7CAD" w14:textId="77777777" w:rsidR="007142E6" w:rsidRDefault="007142E6" w:rsidP="00877D7A">
      <w:pPr>
        <w:spacing w:line="360" w:lineRule="auto"/>
        <w:jc w:val="both"/>
      </w:pPr>
      <w:r>
        <w:t xml:space="preserve">The positions </w:t>
      </w:r>
      <w:r w:rsidR="00842894">
        <w:t xml:space="preserve">to be filled </w:t>
      </w:r>
      <w:r>
        <w:t>are as follows:</w:t>
      </w:r>
    </w:p>
    <w:p w14:paraId="58BAC5B9" w14:textId="604250F7" w:rsidR="007142E6" w:rsidRPr="00890B34" w:rsidRDefault="007142E6" w:rsidP="00877D7A">
      <w:pPr>
        <w:spacing w:line="360" w:lineRule="auto"/>
        <w:jc w:val="both"/>
        <w:rPr>
          <w:b/>
        </w:rPr>
      </w:pPr>
      <w:r w:rsidRPr="00890B34">
        <w:rPr>
          <w:b/>
        </w:rPr>
        <w:t xml:space="preserve">Seat of Trustee </w:t>
      </w:r>
      <w:r w:rsidR="00FE2F30">
        <w:rPr>
          <w:b/>
        </w:rPr>
        <w:t>Rob Davies</w:t>
      </w:r>
      <w:r w:rsidRPr="00890B34">
        <w:rPr>
          <w:b/>
        </w:rPr>
        <w:t xml:space="preserve"> </w:t>
      </w:r>
    </w:p>
    <w:p w14:paraId="4C4C1BC2" w14:textId="77777777" w:rsidR="00FE2F30" w:rsidRDefault="00DF7863" w:rsidP="00877D7A">
      <w:pPr>
        <w:spacing w:line="360" w:lineRule="auto"/>
        <w:jc w:val="both"/>
        <w:rPr>
          <w:b/>
        </w:rPr>
      </w:pPr>
      <w:r>
        <w:rPr>
          <w:b/>
        </w:rPr>
        <w:t xml:space="preserve">Seat of Trustee </w:t>
      </w:r>
      <w:r w:rsidR="00FE2F30">
        <w:rPr>
          <w:b/>
        </w:rPr>
        <w:t>Brian Elliff</w:t>
      </w:r>
    </w:p>
    <w:p w14:paraId="104031FC" w14:textId="15C2B5F4" w:rsidR="007142E6" w:rsidRPr="00890B34" w:rsidRDefault="00FE2F30" w:rsidP="00877D7A">
      <w:pPr>
        <w:spacing w:line="360" w:lineRule="auto"/>
        <w:jc w:val="both"/>
        <w:rPr>
          <w:b/>
        </w:rPr>
      </w:pPr>
      <w:r>
        <w:rPr>
          <w:b/>
        </w:rPr>
        <w:t>Seat of Trustee William Hall</w:t>
      </w:r>
      <w:r w:rsidR="007142E6" w:rsidRPr="00890B34">
        <w:rPr>
          <w:b/>
        </w:rPr>
        <w:t xml:space="preserve"> </w:t>
      </w:r>
    </w:p>
    <w:p w14:paraId="32EAA5F6" w14:textId="77777777" w:rsidR="001B67AE" w:rsidRDefault="001B67AE" w:rsidP="00877D7A">
      <w:pPr>
        <w:jc w:val="both"/>
      </w:pPr>
    </w:p>
    <w:p w14:paraId="6EED958C" w14:textId="77777777" w:rsidR="00DB6AF5" w:rsidRDefault="001B67AE" w:rsidP="00877D7A">
      <w:pPr>
        <w:jc w:val="both"/>
      </w:pPr>
      <w:r>
        <w:t xml:space="preserve">The term of office for each seat is four (4) years. </w:t>
      </w:r>
    </w:p>
    <w:p w14:paraId="2B8F0B21" w14:textId="77777777" w:rsidR="001B67AE" w:rsidRDefault="001B67AE" w:rsidP="00DB6AF5"/>
    <w:p w14:paraId="29AAC0CA" w14:textId="77777777" w:rsidR="00890B34" w:rsidRDefault="00890B34" w:rsidP="00DB6AF5"/>
    <w:p w14:paraId="16B2CA05" w14:textId="77777777" w:rsidR="00DB6AF5" w:rsidRDefault="00DB6AF5" w:rsidP="00DB6AF5"/>
    <w:p w14:paraId="63FCE3FA" w14:textId="77777777" w:rsidR="00AD2017" w:rsidRDefault="00DF7863" w:rsidP="00031F3C">
      <w:r>
        <w:tab/>
      </w:r>
      <w:r>
        <w:tab/>
      </w:r>
      <w:r>
        <w:tab/>
      </w:r>
      <w:r>
        <w:tab/>
      </w:r>
      <w:r w:rsidR="00DB6AF5" w:rsidRPr="00DF7863">
        <w:tab/>
      </w:r>
      <w:r w:rsidR="00DB6AF5" w:rsidRPr="00DF7863">
        <w:tab/>
      </w:r>
    </w:p>
    <w:p w14:paraId="77C2D691" w14:textId="77777777" w:rsidR="00DB6AF5" w:rsidRDefault="00DB6AF5" w:rsidP="00EB4D0B"/>
    <w:p w14:paraId="08AE7656" w14:textId="77777777" w:rsidR="00DB6AF5" w:rsidRPr="00EB4D0B" w:rsidRDefault="00DB6AF5" w:rsidP="00EB4D0B"/>
    <w:sectPr w:rsidR="00DB6AF5" w:rsidRPr="00EB4D0B" w:rsidSect="00EA4130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A146" w14:textId="77777777" w:rsidR="00C109B3" w:rsidRDefault="00C109B3" w:rsidP="00EA4130">
      <w:r>
        <w:separator/>
      </w:r>
    </w:p>
  </w:endnote>
  <w:endnote w:type="continuationSeparator" w:id="0">
    <w:p w14:paraId="45BA7131" w14:textId="77777777" w:rsidR="00C109B3" w:rsidRDefault="00C109B3" w:rsidP="00E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5EE9" w14:textId="77777777" w:rsidR="00D4612E" w:rsidRDefault="00D4612E">
    <w:pPr>
      <w:pStyle w:val="Footer"/>
    </w:pPr>
  </w:p>
  <w:p w14:paraId="255EF247" w14:textId="77777777" w:rsidR="00D4612E" w:rsidRDefault="00D4612E" w:rsidP="0052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E540" w14:textId="77777777" w:rsidR="00C109B3" w:rsidRDefault="00C109B3" w:rsidP="00EA4130">
      <w:r>
        <w:separator/>
      </w:r>
    </w:p>
  </w:footnote>
  <w:footnote w:type="continuationSeparator" w:id="0">
    <w:p w14:paraId="176A062D" w14:textId="77777777" w:rsidR="00C109B3" w:rsidRDefault="00C109B3" w:rsidP="00EA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1"/>
  </w:docVars>
  <w:rsids>
    <w:rsidRoot w:val="00DB6AF5"/>
    <w:rsid w:val="00000F8B"/>
    <w:rsid w:val="00031F3C"/>
    <w:rsid w:val="000664DC"/>
    <w:rsid w:val="00097663"/>
    <w:rsid w:val="000E783D"/>
    <w:rsid w:val="000F2BFC"/>
    <w:rsid w:val="001B67AE"/>
    <w:rsid w:val="00274EC8"/>
    <w:rsid w:val="002A3353"/>
    <w:rsid w:val="003476FA"/>
    <w:rsid w:val="003B07C0"/>
    <w:rsid w:val="0048256A"/>
    <w:rsid w:val="00485A83"/>
    <w:rsid w:val="00511ED9"/>
    <w:rsid w:val="0052207C"/>
    <w:rsid w:val="005C2D92"/>
    <w:rsid w:val="006C0136"/>
    <w:rsid w:val="007142E6"/>
    <w:rsid w:val="00842894"/>
    <w:rsid w:val="00877D7A"/>
    <w:rsid w:val="00890B34"/>
    <w:rsid w:val="009C6A19"/>
    <w:rsid w:val="00AB579C"/>
    <w:rsid w:val="00AC6783"/>
    <w:rsid w:val="00AD2017"/>
    <w:rsid w:val="00B15C6C"/>
    <w:rsid w:val="00B37928"/>
    <w:rsid w:val="00BA0D71"/>
    <w:rsid w:val="00C02712"/>
    <w:rsid w:val="00C109B3"/>
    <w:rsid w:val="00C3194D"/>
    <w:rsid w:val="00CE6158"/>
    <w:rsid w:val="00D4612E"/>
    <w:rsid w:val="00DB6AF5"/>
    <w:rsid w:val="00DF7863"/>
    <w:rsid w:val="00EA4130"/>
    <w:rsid w:val="00EB4D0B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204F"/>
  <w15:docId w15:val="{FB1E2AF8-B70C-4C79-BC60-0EBC87B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BalloonText">
    <w:name w:val="Balloon Text"/>
    <w:basedOn w:val="Normal"/>
    <w:link w:val="BalloonTextChar"/>
    <w:uiPriority w:val="99"/>
    <w:semiHidden/>
    <w:unhideWhenUsed/>
    <w:rsid w:val="0048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dfordisl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angelia tant</cp:lastModifiedBy>
  <cp:revision>2</cp:revision>
  <dcterms:created xsi:type="dcterms:W3CDTF">2021-09-01T17:26:00Z</dcterms:created>
  <dcterms:modified xsi:type="dcterms:W3CDTF">2021-09-01T17:26:00Z</dcterms:modified>
</cp:coreProperties>
</file>